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15" w:rsidRPr="009738D7" w:rsidRDefault="008A3E15" w:rsidP="008A3E15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3773805</wp:posOffset>
            </wp:positionH>
            <wp:positionV relativeFrom="margin">
              <wp:posOffset>5400675</wp:posOffset>
            </wp:positionV>
            <wp:extent cx="2077720" cy="148082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38D7">
        <w:rPr>
          <w:b/>
          <w:bCs/>
        </w:rPr>
        <w:t>Recommended resources for consumers</w:t>
      </w:r>
    </w:p>
    <w:p w:rsidR="008A3E15" w:rsidRPr="009738D7" w:rsidRDefault="008A3E15" w:rsidP="008A3E15">
      <w:pPr>
        <w:rPr>
          <w:b/>
          <w:bCs/>
        </w:rPr>
      </w:pPr>
      <w:r w:rsidRPr="009738D7">
        <w:rPr>
          <w:b/>
          <w:bCs/>
        </w:rPr>
        <w:t xml:space="preserve"> </w:t>
      </w:r>
      <w:proofErr w:type="gramStart"/>
      <w:r w:rsidRPr="009738D7">
        <w:rPr>
          <w:b/>
          <w:bCs/>
        </w:rPr>
        <w:t>on</w:t>
      </w:r>
      <w:proofErr w:type="gramEnd"/>
      <w:r w:rsidRPr="009738D7">
        <w:rPr>
          <w:b/>
          <w:bCs/>
        </w:rPr>
        <w:t xml:space="preserve"> nutrition/health</w:t>
      </w:r>
      <w:r>
        <w:rPr>
          <w:b/>
          <w:bCs/>
        </w:rPr>
        <w:t xml:space="preserve"> </w:t>
      </w:r>
      <w:r w:rsidRPr="009738D7">
        <w:rPr>
          <w:b/>
          <w:bCs/>
        </w:rPr>
        <w:t>information:</w:t>
      </w:r>
    </w:p>
    <w:p w:rsidR="008A3E15" w:rsidRDefault="008A3E15" w:rsidP="008A3E15">
      <w:pPr>
        <w:pStyle w:val="ListParagraph"/>
      </w:pPr>
    </w:p>
    <w:p w:rsidR="008A3E15" w:rsidRDefault="008A3E15" w:rsidP="008A3E15">
      <w:pPr>
        <w:pStyle w:val="ListParagraph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3585210</wp:posOffset>
            </wp:positionH>
            <wp:positionV relativeFrom="margin">
              <wp:posOffset>560705</wp:posOffset>
            </wp:positionV>
            <wp:extent cx="2077720" cy="1480820"/>
            <wp:effectExtent l="1905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USDA-</w:t>
      </w:r>
      <w:proofErr w:type="spellStart"/>
      <w:r>
        <w:t>MyPyramid</w:t>
      </w:r>
      <w:proofErr w:type="spellEnd"/>
      <w:r>
        <w:t xml:space="preserve">  Resources</w:t>
      </w:r>
    </w:p>
    <w:p w:rsidR="008A3E15" w:rsidRDefault="008A3E15" w:rsidP="008A3E15">
      <w:pPr>
        <w:pStyle w:val="ListParagraph"/>
      </w:pPr>
      <w:r>
        <w:t xml:space="preserve"> </w:t>
      </w:r>
      <w:hyperlink r:id="rId6" w:history="1">
        <w:r w:rsidRPr="00564A1A">
          <w:rPr>
            <w:rStyle w:val="Hyperlink"/>
          </w:rPr>
          <w:t>http://mypyramid.gov</w:t>
        </w:r>
      </w:hyperlink>
    </w:p>
    <w:p w:rsidR="008A3E15" w:rsidRDefault="008A3E15" w:rsidP="008A3E15">
      <w:pPr>
        <w:pStyle w:val="ListParagraph"/>
      </w:pPr>
    </w:p>
    <w:p w:rsidR="008A3E15" w:rsidRDefault="008A3E15" w:rsidP="008A3E15">
      <w:pPr>
        <w:pStyle w:val="ListParagraph"/>
        <w:numPr>
          <w:ilvl w:val="0"/>
          <w:numId w:val="4"/>
        </w:numPr>
      </w:pPr>
      <w:r>
        <w:t>American Dietetic Association</w:t>
      </w:r>
    </w:p>
    <w:p w:rsidR="008A3E15" w:rsidRDefault="008A3E15" w:rsidP="008A3E15">
      <w:pPr>
        <w:ind w:firstLine="720"/>
      </w:pPr>
      <w:hyperlink r:id="rId7" w:history="1">
        <w:r w:rsidRPr="00564A1A">
          <w:rPr>
            <w:rStyle w:val="Hyperlink"/>
          </w:rPr>
          <w:t>http://www.eatright.org/</w:t>
        </w:r>
      </w:hyperlink>
      <w:r w:rsidRPr="009738D7">
        <w:t xml:space="preserve"> </w:t>
      </w:r>
    </w:p>
    <w:p w:rsidR="008A3E15" w:rsidRDefault="008A3E15" w:rsidP="008A3E15"/>
    <w:p w:rsidR="008A3E15" w:rsidRPr="009738D7" w:rsidRDefault="008A3E15" w:rsidP="008A3E15">
      <w:pPr>
        <w:numPr>
          <w:ilvl w:val="0"/>
          <w:numId w:val="1"/>
        </w:numPr>
      </w:pPr>
      <w:r w:rsidRPr="009738D7">
        <w:t>Mayo Clinic-Healthy Livi</w:t>
      </w:r>
      <w:r>
        <w:t>ng</w:t>
      </w:r>
      <w:r w:rsidRPr="009738D7">
        <w:t xml:space="preserve"> </w:t>
      </w:r>
    </w:p>
    <w:p w:rsidR="008A3E15" w:rsidRDefault="008A3E15" w:rsidP="008A3E15">
      <w:r w:rsidRPr="009738D7">
        <w:tab/>
      </w:r>
      <w:hyperlink r:id="rId8" w:history="1">
        <w:r w:rsidRPr="00564A1A">
          <w:rPr>
            <w:rStyle w:val="Hyperlink"/>
          </w:rPr>
          <w:t>http://tiny.cc/mhvza</w:t>
        </w:r>
      </w:hyperlink>
      <w:r w:rsidRPr="009738D7">
        <w:t xml:space="preserve"> </w:t>
      </w:r>
    </w:p>
    <w:p w:rsidR="008A3E15" w:rsidRDefault="008A3E15" w:rsidP="008A3E15"/>
    <w:p w:rsidR="008A3E15" w:rsidRDefault="008A3E15" w:rsidP="008A3E15">
      <w:pPr>
        <w:numPr>
          <w:ilvl w:val="0"/>
          <w:numId w:val="2"/>
        </w:numPr>
      </w:pPr>
      <w:r w:rsidRPr="009738D7">
        <w:t>Tufts University Health &amp; Nutrition Letter</w:t>
      </w:r>
    </w:p>
    <w:p w:rsidR="008A3E15" w:rsidRDefault="008A3E15" w:rsidP="008A3E15">
      <w:pPr>
        <w:ind w:left="720"/>
      </w:pPr>
      <w:hyperlink r:id="rId9" w:history="1">
        <w:r w:rsidRPr="00564A1A">
          <w:rPr>
            <w:rStyle w:val="Hyperlink"/>
          </w:rPr>
          <w:t>http://tuftshealthletter.com/</w:t>
        </w:r>
      </w:hyperlink>
      <w:r w:rsidRPr="009738D7">
        <w:t xml:space="preserve"> </w:t>
      </w:r>
    </w:p>
    <w:p w:rsidR="008A3E15" w:rsidRPr="009738D7" w:rsidRDefault="008A3E15" w:rsidP="008A3E15">
      <w:pPr>
        <w:ind w:left="720"/>
      </w:pPr>
    </w:p>
    <w:p w:rsidR="008A3E15" w:rsidRDefault="008A3E15" w:rsidP="008A3E15">
      <w:pPr>
        <w:numPr>
          <w:ilvl w:val="0"/>
          <w:numId w:val="2"/>
        </w:numPr>
      </w:pPr>
      <w:r w:rsidRPr="009738D7">
        <w:t>UC Berkeley Wellness Letter</w:t>
      </w:r>
    </w:p>
    <w:p w:rsidR="008A3E15" w:rsidRDefault="008A3E15" w:rsidP="008A3E15">
      <w:pPr>
        <w:ind w:left="720"/>
      </w:pPr>
      <w:hyperlink r:id="rId10" w:history="1">
        <w:r w:rsidRPr="00564A1A">
          <w:rPr>
            <w:rStyle w:val="Hyperlink"/>
          </w:rPr>
          <w:t>http://www.berkeleywellness.com/index.php</w:t>
        </w:r>
      </w:hyperlink>
    </w:p>
    <w:p w:rsidR="008A3E15" w:rsidRPr="009738D7" w:rsidRDefault="008A3E15" w:rsidP="008A3E15">
      <w:pPr>
        <w:ind w:left="720"/>
      </w:pPr>
    </w:p>
    <w:p w:rsidR="008A3E15" w:rsidRPr="009738D7" w:rsidRDefault="008A3E15" w:rsidP="008A3E15">
      <w:pPr>
        <w:numPr>
          <w:ilvl w:val="0"/>
          <w:numId w:val="2"/>
        </w:numPr>
      </w:pPr>
      <w:r>
        <w:t>USDA-</w:t>
      </w:r>
      <w:r w:rsidRPr="009738D7">
        <w:t>Fraud an</w:t>
      </w:r>
      <w:r>
        <w:t>d Nutrition Misinformation</w:t>
      </w:r>
    </w:p>
    <w:p w:rsidR="008A3E15" w:rsidRDefault="008A3E15" w:rsidP="008A3E15">
      <w:r w:rsidRPr="009738D7">
        <w:tab/>
      </w:r>
      <w:hyperlink r:id="rId11" w:history="1">
        <w:r w:rsidRPr="00564A1A">
          <w:rPr>
            <w:rStyle w:val="Hyperlink"/>
          </w:rPr>
          <w:t>http://tiny.cc/mym4k</w:t>
        </w:r>
      </w:hyperlink>
      <w:r w:rsidRPr="009738D7">
        <w:t xml:space="preserve"> </w:t>
      </w:r>
    </w:p>
    <w:p w:rsidR="008A3E15" w:rsidRPr="009738D7" w:rsidRDefault="008A3E15" w:rsidP="008A3E15"/>
    <w:p w:rsidR="008A3E15" w:rsidRPr="009738D7" w:rsidRDefault="008A3E15" w:rsidP="008A3E15">
      <w:pPr>
        <w:numPr>
          <w:ilvl w:val="0"/>
          <w:numId w:val="3"/>
        </w:numPr>
      </w:pPr>
      <w:r w:rsidRPr="009738D7">
        <w:t>UCCE Nut</w:t>
      </w:r>
      <w:r>
        <w:t xml:space="preserve">rition Ed Program </w:t>
      </w:r>
      <w:proofErr w:type="spellStart"/>
      <w:r>
        <w:t>Facebook</w:t>
      </w:r>
      <w:proofErr w:type="spellEnd"/>
      <w:r>
        <w:t xml:space="preserve"> page </w:t>
      </w:r>
    </w:p>
    <w:p w:rsidR="008A3E15" w:rsidRDefault="008A3E15" w:rsidP="008A3E15">
      <w:r w:rsidRPr="009738D7">
        <w:tab/>
      </w:r>
      <w:hyperlink r:id="rId12" w:history="1">
        <w:r w:rsidRPr="00564A1A">
          <w:rPr>
            <w:rStyle w:val="Hyperlink"/>
          </w:rPr>
          <w:t>http://tiny.cc/0z7cc</w:t>
        </w:r>
      </w:hyperlink>
      <w:r w:rsidRPr="009738D7">
        <w:t xml:space="preserve"> </w:t>
      </w:r>
    </w:p>
    <w:p w:rsidR="008A3E15" w:rsidRPr="009738D7" w:rsidRDefault="008A3E15" w:rsidP="008A3E15"/>
    <w:p w:rsidR="008A3E15" w:rsidRPr="008405F7" w:rsidRDefault="008A3E15" w:rsidP="008A3E15">
      <w:pPr>
        <w:rPr>
          <w:sz w:val="16"/>
          <w:szCs w:val="16"/>
        </w:rPr>
      </w:pPr>
      <w:r w:rsidRPr="008405F7">
        <w:rPr>
          <w:sz w:val="16"/>
          <w:szCs w:val="16"/>
        </w:rPr>
        <w:t>UCCE-Contra Costa County, 1/11</w:t>
      </w:r>
    </w:p>
    <w:p w:rsidR="008405F7" w:rsidRDefault="008405F7">
      <w:pPr>
        <w:rPr>
          <w:sz w:val="16"/>
          <w:szCs w:val="16"/>
        </w:rPr>
      </w:pPr>
    </w:p>
    <w:p w:rsidR="008405F7" w:rsidRDefault="008405F7">
      <w:pPr>
        <w:rPr>
          <w:sz w:val="16"/>
          <w:szCs w:val="16"/>
        </w:rPr>
      </w:pPr>
    </w:p>
    <w:p w:rsidR="008405F7" w:rsidRDefault="008405F7">
      <w:pPr>
        <w:rPr>
          <w:sz w:val="16"/>
          <w:szCs w:val="16"/>
        </w:rPr>
      </w:pPr>
    </w:p>
    <w:p w:rsidR="008405F7" w:rsidRDefault="008405F7">
      <w:pPr>
        <w:rPr>
          <w:sz w:val="16"/>
          <w:szCs w:val="16"/>
        </w:rPr>
      </w:pPr>
    </w:p>
    <w:p w:rsidR="008405F7" w:rsidRPr="009738D7" w:rsidRDefault="008405F7" w:rsidP="008405F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3773805</wp:posOffset>
            </wp:positionH>
            <wp:positionV relativeFrom="margin">
              <wp:posOffset>5400675</wp:posOffset>
            </wp:positionV>
            <wp:extent cx="2077720" cy="1480820"/>
            <wp:effectExtent l="19050" t="0" r="0" b="0"/>
            <wp:wrapSquare wrapText="bothSides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38D7">
        <w:rPr>
          <w:b/>
          <w:bCs/>
        </w:rPr>
        <w:t>Recommended resources for consumers</w:t>
      </w:r>
    </w:p>
    <w:p w:rsidR="008405F7" w:rsidRPr="009738D7" w:rsidRDefault="008405F7" w:rsidP="008405F7">
      <w:pPr>
        <w:rPr>
          <w:b/>
          <w:bCs/>
        </w:rPr>
      </w:pPr>
      <w:r w:rsidRPr="009738D7">
        <w:rPr>
          <w:b/>
          <w:bCs/>
        </w:rPr>
        <w:t xml:space="preserve"> </w:t>
      </w:r>
      <w:proofErr w:type="gramStart"/>
      <w:r w:rsidRPr="009738D7">
        <w:rPr>
          <w:b/>
          <w:bCs/>
        </w:rPr>
        <w:t>on</w:t>
      </w:r>
      <w:proofErr w:type="gramEnd"/>
      <w:r w:rsidRPr="009738D7">
        <w:rPr>
          <w:b/>
          <w:bCs/>
        </w:rPr>
        <w:t xml:space="preserve"> nutrition/health</w:t>
      </w:r>
      <w:r w:rsidR="008A3E15">
        <w:rPr>
          <w:b/>
          <w:bCs/>
        </w:rPr>
        <w:t xml:space="preserve"> </w:t>
      </w:r>
      <w:r w:rsidRPr="009738D7">
        <w:rPr>
          <w:b/>
          <w:bCs/>
        </w:rPr>
        <w:t>information:</w:t>
      </w:r>
    </w:p>
    <w:p w:rsidR="008405F7" w:rsidRDefault="008405F7" w:rsidP="008405F7">
      <w:pPr>
        <w:pStyle w:val="ListParagraph"/>
      </w:pPr>
    </w:p>
    <w:p w:rsidR="008A3E15" w:rsidRDefault="008A3E15" w:rsidP="008A3E15">
      <w:pPr>
        <w:pStyle w:val="ListParagraph"/>
        <w:numPr>
          <w:ilvl w:val="0"/>
          <w:numId w:val="4"/>
        </w:numPr>
      </w:pPr>
      <w:r>
        <w:t>USDA-</w:t>
      </w:r>
      <w:proofErr w:type="spellStart"/>
      <w:r>
        <w:t>MyPyramid</w:t>
      </w:r>
      <w:proofErr w:type="spellEnd"/>
      <w:r>
        <w:t xml:space="preserve">  Resources</w:t>
      </w:r>
    </w:p>
    <w:p w:rsidR="008A3E15" w:rsidRDefault="008A3E15" w:rsidP="008A3E15">
      <w:pPr>
        <w:pStyle w:val="ListParagraph"/>
      </w:pPr>
      <w:r>
        <w:t xml:space="preserve"> </w:t>
      </w:r>
      <w:hyperlink r:id="rId13" w:history="1">
        <w:r w:rsidRPr="00564A1A">
          <w:rPr>
            <w:rStyle w:val="Hyperlink"/>
          </w:rPr>
          <w:t>http</w:t>
        </w:r>
        <w:r w:rsidRPr="00564A1A">
          <w:rPr>
            <w:rStyle w:val="Hyperlink"/>
          </w:rPr>
          <w:t>:</w:t>
        </w:r>
        <w:r w:rsidRPr="00564A1A">
          <w:rPr>
            <w:rStyle w:val="Hyperlink"/>
          </w:rPr>
          <w:t>//mypyramid.gov</w:t>
        </w:r>
      </w:hyperlink>
    </w:p>
    <w:p w:rsidR="008A3E15" w:rsidRDefault="008A3E15" w:rsidP="008A3E15">
      <w:pPr>
        <w:pStyle w:val="ListParagraph"/>
      </w:pPr>
    </w:p>
    <w:p w:rsidR="008405F7" w:rsidRDefault="008405F7" w:rsidP="008405F7">
      <w:pPr>
        <w:pStyle w:val="ListParagraph"/>
        <w:numPr>
          <w:ilvl w:val="0"/>
          <w:numId w:val="4"/>
        </w:numPr>
      </w:pPr>
      <w:r>
        <w:t>American Dietetic Association</w:t>
      </w:r>
    </w:p>
    <w:p w:rsidR="008405F7" w:rsidRDefault="008A3E15" w:rsidP="008405F7">
      <w:pPr>
        <w:ind w:firstLine="720"/>
      </w:pPr>
      <w:hyperlink r:id="rId14" w:history="1">
        <w:r w:rsidRPr="00564A1A">
          <w:rPr>
            <w:rStyle w:val="Hyperlink"/>
          </w:rPr>
          <w:t>http://www.eatright.org/</w:t>
        </w:r>
      </w:hyperlink>
      <w:r w:rsidR="008405F7" w:rsidRPr="009738D7">
        <w:t xml:space="preserve"> </w:t>
      </w:r>
    </w:p>
    <w:p w:rsidR="008A3E15" w:rsidRDefault="008A3E15" w:rsidP="008A3E15"/>
    <w:p w:rsidR="008405F7" w:rsidRPr="009738D7" w:rsidRDefault="008405F7" w:rsidP="008405F7">
      <w:pPr>
        <w:numPr>
          <w:ilvl w:val="0"/>
          <w:numId w:val="1"/>
        </w:numPr>
      </w:pPr>
      <w:r w:rsidRPr="009738D7">
        <w:t>Mayo Clinic-Healthy Livi</w:t>
      </w:r>
      <w:r>
        <w:t>ng</w:t>
      </w:r>
      <w:r w:rsidRPr="009738D7">
        <w:t xml:space="preserve"> </w:t>
      </w:r>
    </w:p>
    <w:p w:rsidR="008405F7" w:rsidRDefault="008405F7" w:rsidP="008405F7">
      <w:r w:rsidRPr="009738D7">
        <w:tab/>
      </w:r>
      <w:hyperlink r:id="rId15" w:history="1">
        <w:r w:rsidR="008A3E15" w:rsidRPr="00564A1A">
          <w:rPr>
            <w:rStyle w:val="Hyperlink"/>
          </w:rPr>
          <w:t>http://tiny.cc/mhvza</w:t>
        </w:r>
      </w:hyperlink>
      <w:r w:rsidRPr="009738D7">
        <w:t xml:space="preserve"> </w:t>
      </w:r>
    </w:p>
    <w:p w:rsidR="008A3E15" w:rsidRDefault="008A3E15" w:rsidP="008405F7"/>
    <w:p w:rsidR="008405F7" w:rsidRDefault="008405F7" w:rsidP="008405F7">
      <w:pPr>
        <w:numPr>
          <w:ilvl w:val="0"/>
          <w:numId w:val="2"/>
        </w:numPr>
      </w:pPr>
      <w:r w:rsidRPr="009738D7">
        <w:t>Tufts University Health &amp; Nutrition Letter</w:t>
      </w:r>
    </w:p>
    <w:p w:rsidR="008405F7" w:rsidRDefault="008A3E15" w:rsidP="008405F7">
      <w:pPr>
        <w:ind w:left="720"/>
      </w:pPr>
      <w:hyperlink r:id="rId16" w:history="1">
        <w:r w:rsidRPr="00564A1A">
          <w:rPr>
            <w:rStyle w:val="Hyperlink"/>
          </w:rPr>
          <w:t>http://tuftshealthletter.com/</w:t>
        </w:r>
      </w:hyperlink>
      <w:r w:rsidR="008405F7" w:rsidRPr="009738D7">
        <w:t xml:space="preserve"> </w:t>
      </w:r>
    </w:p>
    <w:p w:rsidR="008405F7" w:rsidRPr="009738D7" w:rsidRDefault="008405F7" w:rsidP="008405F7">
      <w:pPr>
        <w:ind w:left="720"/>
      </w:pPr>
    </w:p>
    <w:p w:rsidR="008405F7" w:rsidRDefault="008405F7" w:rsidP="008405F7">
      <w:pPr>
        <w:numPr>
          <w:ilvl w:val="0"/>
          <w:numId w:val="2"/>
        </w:numPr>
      </w:pPr>
      <w:r w:rsidRPr="009738D7">
        <w:t>UC Berkeley Wellness Letter</w:t>
      </w:r>
    </w:p>
    <w:p w:rsidR="008405F7" w:rsidRDefault="008A3E15" w:rsidP="008405F7">
      <w:pPr>
        <w:ind w:left="720"/>
      </w:pPr>
      <w:hyperlink r:id="rId17" w:history="1">
        <w:r w:rsidRPr="00564A1A">
          <w:rPr>
            <w:rStyle w:val="Hyperlink"/>
          </w:rPr>
          <w:t>http://www.berkeleywellness.com/index.php</w:t>
        </w:r>
      </w:hyperlink>
    </w:p>
    <w:p w:rsidR="008A3E15" w:rsidRPr="009738D7" w:rsidRDefault="008A3E15" w:rsidP="008405F7">
      <w:pPr>
        <w:ind w:left="720"/>
      </w:pPr>
    </w:p>
    <w:p w:rsidR="008405F7" w:rsidRPr="009738D7" w:rsidRDefault="008A3E15" w:rsidP="008405F7">
      <w:pPr>
        <w:numPr>
          <w:ilvl w:val="0"/>
          <w:numId w:val="2"/>
        </w:numPr>
      </w:pPr>
      <w:r>
        <w:t>USDA-</w:t>
      </w:r>
      <w:r w:rsidR="008405F7" w:rsidRPr="009738D7">
        <w:t>Fraud an</w:t>
      </w:r>
      <w:r w:rsidR="008405F7">
        <w:t>d Nutrition Misinformation</w:t>
      </w:r>
    </w:p>
    <w:p w:rsidR="008405F7" w:rsidRDefault="008405F7" w:rsidP="008405F7">
      <w:r w:rsidRPr="009738D7">
        <w:tab/>
      </w:r>
      <w:hyperlink r:id="rId18" w:history="1">
        <w:r w:rsidR="008A3E15" w:rsidRPr="00564A1A">
          <w:rPr>
            <w:rStyle w:val="Hyperlink"/>
          </w:rPr>
          <w:t>http://tiny.cc/mym4k</w:t>
        </w:r>
      </w:hyperlink>
      <w:r w:rsidRPr="009738D7">
        <w:t xml:space="preserve"> </w:t>
      </w:r>
    </w:p>
    <w:p w:rsidR="008405F7" w:rsidRPr="009738D7" w:rsidRDefault="008405F7" w:rsidP="008405F7"/>
    <w:p w:rsidR="008405F7" w:rsidRPr="009738D7" w:rsidRDefault="008405F7" w:rsidP="008405F7">
      <w:pPr>
        <w:numPr>
          <w:ilvl w:val="0"/>
          <w:numId w:val="3"/>
        </w:numPr>
      </w:pPr>
      <w:r w:rsidRPr="009738D7">
        <w:t>UCCE Nut</w:t>
      </w:r>
      <w:r>
        <w:t xml:space="preserve">rition Ed Program Facebook page </w:t>
      </w:r>
    </w:p>
    <w:p w:rsidR="008405F7" w:rsidRDefault="008405F7" w:rsidP="008405F7">
      <w:r w:rsidRPr="009738D7">
        <w:tab/>
      </w:r>
      <w:hyperlink r:id="rId19" w:history="1">
        <w:r w:rsidR="008A3E15" w:rsidRPr="00564A1A">
          <w:rPr>
            <w:rStyle w:val="Hyperlink"/>
          </w:rPr>
          <w:t>http://tiny.cc/0z7cc</w:t>
        </w:r>
      </w:hyperlink>
      <w:r w:rsidRPr="009738D7">
        <w:t xml:space="preserve"> </w:t>
      </w:r>
    </w:p>
    <w:p w:rsidR="008A3E15" w:rsidRPr="009738D7" w:rsidRDefault="008A3E15" w:rsidP="008405F7"/>
    <w:p w:rsidR="008405F7" w:rsidRPr="008405F7" w:rsidRDefault="008405F7">
      <w:pPr>
        <w:rPr>
          <w:sz w:val="16"/>
          <w:szCs w:val="16"/>
        </w:rPr>
      </w:pPr>
      <w:r w:rsidRPr="008405F7">
        <w:rPr>
          <w:sz w:val="16"/>
          <w:szCs w:val="16"/>
        </w:rPr>
        <w:t>UCCE-Contra Costa County, 1/11</w:t>
      </w:r>
    </w:p>
    <w:sectPr w:rsidR="008405F7" w:rsidRPr="008405F7" w:rsidSect="008405F7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1764"/>
    <w:multiLevelType w:val="hybridMultilevel"/>
    <w:tmpl w:val="3D12539A"/>
    <w:lvl w:ilvl="0" w:tplc="8C1EFE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876E0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808A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1C71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E695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9A13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B4D2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D862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6883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5B643A7"/>
    <w:multiLevelType w:val="hybridMultilevel"/>
    <w:tmpl w:val="4810DB7C"/>
    <w:lvl w:ilvl="0" w:tplc="B9C651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70B9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400E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F04C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5C04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DC15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420D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62C8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BE68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623166A"/>
    <w:multiLevelType w:val="hybridMultilevel"/>
    <w:tmpl w:val="469E8486"/>
    <w:lvl w:ilvl="0" w:tplc="A73C54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9E46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22A9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2A5A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749A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C805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4A68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5C45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A8A5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9D40348"/>
    <w:multiLevelType w:val="hybridMultilevel"/>
    <w:tmpl w:val="11DA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738D7"/>
    <w:rsid w:val="00240A85"/>
    <w:rsid w:val="005548A3"/>
    <w:rsid w:val="005A5B87"/>
    <w:rsid w:val="006B6810"/>
    <w:rsid w:val="00702165"/>
    <w:rsid w:val="007D1FE2"/>
    <w:rsid w:val="008405F7"/>
    <w:rsid w:val="008A3E15"/>
    <w:rsid w:val="009738D7"/>
    <w:rsid w:val="00FA71A2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E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1FE2"/>
    <w:pPr>
      <w:keepNext/>
      <w:shd w:val="pct20" w:color="auto" w:fill="FFFFFF"/>
      <w:spacing w:line="360" w:lineRule="auto"/>
      <w:outlineLvl w:val="0"/>
    </w:pPr>
    <w:rPr>
      <w:rFonts w:ascii="Times New Roman" w:hAnsi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7D1FE2"/>
    <w:pPr>
      <w:keepNext/>
      <w:spacing w:line="360" w:lineRule="auto"/>
      <w:outlineLvl w:val="1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1FE2"/>
    <w:rPr>
      <w:sz w:val="24"/>
      <w:shd w:val="pct20" w:color="auto" w:fill="FFFFFF"/>
    </w:rPr>
  </w:style>
  <w:style w:type="character" w:customStyle="1" w:styleId="Heading2Char">
    <w:name w:val="Heading 2 Char"/>
    <w:basedOn w:val="DefaultParagraphFont"/>
    <w:link w:val="Heading2"/>
    <w:rsid w:val="007D1FE2"/>
    <w:rPr>
      <w:sz w:val="24"/>
      <w:lang w:val="en-US" w:eastAsia="en-US" w:bidi="ar-SA"/>
    </w:rPr>
  </w:style>
  <w:style w:type="character" w:styleId="Hyperlink">
    <w:name w:val="Hyperlink"/>
    <w:basedOn w:val="DefaultParagraphFont"/>
    <w:uiPriority w:val="99"/>
    <w:unhideWhenUsed/>
    <w:rsid w:val="009738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38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38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8D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A3E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17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74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29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8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20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.cc/mhvza" TargetMode="External"/><Relationship Id="rId13" Type="http://schemas.openxmlformats.org/officeDocument/2006/relationships/hyperlink" Target="http://mypyramid.gov" TargetMode="External"/><Relationship Id="rId18" Type="http://schemas.openxmlformats.org/officeDocument/2006/relationships/hyperlink" Target="http://tiny.cc/mym4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atright.org/" TargetMode="External"/><Relationship Id="rId12" Type="http://schemas.openxmlformats.org/officeDocument/2006/relationships/hyperlink" Target="http://tiny.cc/0z7cc" TargetMode="External"/><Relationship Id="rId17" Type="http://schemas.openxmlformats.org/officeDocument/2006/relationships/hyperlink" Target="http://www.berkeleywellness.com/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tuftshealthletter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ypyramid.gov" TargetMode="External"/><Relationship Id="rId11" Type="http://schemas.openxmlformats.org/officeDocument/2006/relationships/hyperlink" Target="http://tiny.cc/mym4k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tiny.cc/mhvza" TargetMode="External"/><Relationship Id="rId10" Type="http://schemas.openxmlformats.org/officeDocument/2006/relationships/hyperlink" Target="http://www.berkeleywellness.com/index.php" TargetMode="External"/><Relationship Id="rId19" Type="http://schemas.openxmlformats.org/officeDocument/2006/relationships/hyperlink" Target="http://tiny.cc/0z7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uftshealthletter.com/" TargetMode="External"/><Relationship Id="rId14" Type="http://schemas.openxmlformats.org/officeDocument/2006/relationships/hyperlink" Target="http://www.eatrigh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</dc:creator>
  <cp:lastModifiedBy>Marisa</cp:lastModifiedBy>
  <cp:revision>2</cp:revision>
  <dcterms:created xsi:type="dcterms:W3CDTF">2011-01-26T01:29:00Z</dcterms:created>
  <dcterms:modified xsi:type="dcterms:W3CDTF">2011-01-26T01:29:00Z</dcterms:modified>
</cp:coreProperties>
</file>